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FA4" w:rsidRDefault="00E150C5">
      <w:pPr>
        <w:shd w:val="clear" w:color="auto" w:fill="008080"/>
        <w:spacing w:after="0"/>
        <w:ind w:left="10" w:hanging="10"/>
        <w:jc w:val="center"/>
      </w:pPr>
      <w:r>
        <w:rPr>
          <w:rFonts w:ascii="Arial" w:eastAsia="Arial" w:hAnsi="Arial" w:cs="Arial"/>
          <w:b/>
          <w:color w:val="FFFFFF"/>
          <w:sz w:val="30"/>
        </w:rPr>
        <w:t>24/05</w:t>
      </w:r>
      <w:r w:rsidR="00A30322">
        <w:rPr>
          <w:rFonts w:ascii="Arial" w:eastAsia="Arial" w:hAnsi="Arial" w:cs="Arial"/>
          <w:b/>
          <w:color w:val="FFFFFF"/>
          <w:sz w:val="30"/>
        </w:rPr>
        <w:t>/2015</w:t>
      </w:r>
      <w:bookmarkStart w:id="0" w:name="_GoBack"/>
      <w:bookmarkEnd w:id="0"/>
    </w:p>
    <w:p w:rsidR="00E93FA4" w:rsidRDefault="0046661F">
      <w:pPr>
        <w:shd w:val="clear" w:color="auto" w:fill="008080"/>
        <w:spacing w:after="0"/>
        <w:ind w:left="10" w:hanging="10"/>
        <w:jc w:val="center"/>
      </w:pPr>
      <w:r>
        <w:rPr>
          <w:rFonts w:ascii="Arial" w:eastAsia="Arial" w:hAnsi="Arial" w:cs="Arial"/>
          <w:b/>
          <w:color w:val="FFFFFF"/>
          <w:sz w:val="30"/>
        </w:rPr>
        <w:t>VENDEUR/RÉASSORT POUR LE RAYON FROMAGERIE (H/F)</w:t>
      </w:r>
    </w:p>
    <w:p w:rsidR="00E93FA4" w:rsidRDefault="0046661F">
      <w:pPr>
        <w:shd w:val="clear" w:color="auto" w:fill="008080"/>
        <w:spacing w:after="308"/>
        <w:ind w:left="10" w:hanging="10"/>
        <w:jc w:val="center"/>
      </w:pPr>
      <w:r>
        <w:rPr>
          <w:rFonts w:ascii="Arial" w:eastAsia="Arial" w:hAnsi="Arial" w:cs="Arial"/>
          <w:b/>
          <w:color w:val="FFFFFF"/>
          <w:sz w:val="30"/>
        </w:rPr>
        <w:t>ATH [ARRONDISSEMENT] MONS [ARRONDISSEMENT]</w:t>
      </w:r>
    </w:p>
    <w:p w:rsidR="00E93FA4" w:rsidRDefault="0046661F">
      <w:pPr>
        <w:spacing w:after="112"/>
        <w:ind w:right="142"/>
        <w:jc w:val="center"/>
      </w:pPr>
      <w:r>
        <w:rPr>
          <w:rFonts w:ascii="Arial" w:eastAsia="Arial" w:hAnsi="Arial" w:cs="Arial"/>
          <w:b/>
          <w:i/>
          <w:sz w:val="20"/>
        </w:rPr>
        <w:t xml:space="preserve">REFERENCE: Le </w:t>
      </w:r>
      <w:proofErr w:type="spellStart"/>
      <w:r>
        <w:rPr>
          <w:rFonts w:ascii="Arial" w:eastAsia="Arial" w:hAnsi="Arial" w:cs="Arial"/>
          <w:b/>
          <w:i/>
          <w:sz w:val="20"/>
        </w:rPr>
        <w:t>Forem</w:t>
      </w:r>
      <w:proofErr w:type="spellEnd"/>
      <w:r>
        <w:rPr>
          <w:rFonts w:ascii="Arial" w:eastAsia="Arial" w:hAnsi="Arial" w:cs="Arial"/>
          <w:b/>
          <w:i/>
          <w:sz w:val="20"/>
        </w:rPr>
        <w:t xml:space="preserve"> 1430326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3543"/>
        <w:gridCol w:w="6378"/>
      </w:tblGrid>
      <w:tr w:rsidR="00E93FA4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E93FA4" w:rsidRDefault="0046661F">
            <w:r>
              <w:rPr>
                <w:rFonts w:ascii="Arial" w:eastAsia="Arial" w:hAnsi="Arial" w:cs="Arial"/>
                <w:b/>
                <w:color w:val="FFFFFF"/>
                <w:sz w:val="24"/>
              </w:rPr>
              <w:t>Informations générales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E93FA4" w:rsidRDefault="00E93FA4"/>
        </w:tc>
      </w:tr>
      <w:tr w:rsidR="00E93FA4">
        <w:trPr>
          <w:trHeight w:val="59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Nombre de postes demandés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FA4" w:rsidRDefault="0046661F">
            <w:r>
              <w:rPr>
                <w:rFonts w:ascii="Arial" w:eastAsia="Arial" w:hAnsi="Arial" w:cs="Arial"/>
                <w:sz w:val="20"/>
              </w:rPr>
              <w:t>1</w:t>
            </w:r>
          </w:p>
        </w:tc>
      </w:tr>
      <w:tr w:rsidR="00E93FA4">
        <w:trPr>
          <w:trHeight w:val="36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Catégorie de métier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sz w:val="20"/>
              </w:rPr>
              <w:t>Vendeur détaillant en produits frais</w:t>
            </w:r>
          </w:p>
        </w:tc>
      </w:tr>
      <w:tr w:rsidR="00E93FA4">
        <w:trPr>
          <w:trHeight w:val="36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Secteur d'activité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sz w:val="20"/>
              </w:rPr>
              <w:t>Commerce de détail en magasin non spécialisé</w:t>
            </w:r>
          </w:p>
        </w:tc>
      </w:tr>
      <w:tr w:rsidR="00E93FA4">
        <w:trPr>
          <w:trHeight w:val="92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Lieu(x) de travail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pPr>
              <w:numPr>
                <w:ilvl w:val="0"/>
                <w:numId w:val="1"/>
              </w:numPr>
              <w:spacing w:after="228"/>
              <w:ind w:hanging="170"/>
            </w:pPr>
            <w:r>
              <w:rPr>
                <w:rFonts w:ascii="Arial" w:eastAsia="Arial" w:hAnsi="Arial" w:cs="Arial"/>
                <w:sz w:val="20"/>
              </w:rPr>
              <w:t>ATH [ARRONDISSEMENT]</w:t>
            </w:r>
          </w:p>
          <w:p w:rsidR="00E93FA4" w:rsidRDefault="0046661F">
            <w:pPr>
              <w:numPr>
                <w:ilvl w:val="0"/>
                <w:numId w:val="1"/>
              </w:numPr>
              <w:ind w:hanging="170"/>
            </w:pPr>
            <w:r>
              <w:rPr>
                <w:rFonts w:ascii="Arial" w:eastAsia="Arial" w:hAnsi="Arial" w:cs="Arial"/>
                <w:sz w:val="20"/>
              </w:rPr>
              <w:t>MONS [ARRONDISSEMENT]</w:t>
            </w:r>
          </w:p>
        </w:tc>
      </w:tr>
      <w:tr w:rsidR="00E93FA4">
        <w:trPr>
          <w:trHeight w:val="1688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Votre fonction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pPr>
              <w:spacing w:after="225" w:line="235" w:lineRule="auto"/>
              <w:ind w:right="911"/>
            </w:pPr>
            <w:r>
              <w:rPr>
                <w:rFonts w:ascii="Arial" w:eastAsia="Arial" w:hAnsi="Arial" w:cs="Arial"/>
                <w:sz w:val="20"/>
              </w:rPr>
              <w:t>ASAP.be recherche pour l'un de ses clients, un vendeur pour le rayon fromagerie.</w:t>
            </w:r>
          </w:p>
          <w:p w:rsidR="00E93FA4" w:rsidRDefault="0046661F">
            <w:pPr>
              <w:ind w:right="60"/>
            </w:pPr>
            <w:r>
              <w:rPr>
                <w:rFonts w:ascii="Arial" w:eastAsia="Arial" w:hAnsi="Arial" w:cs="Arial"/>
                <w:sz w:val="20"/>
              </w:rPr>
              <w:t>Vous préparez le rayon fromagerie: découpe, emballage et étiquetage, ainsi que le réassort du rayon.</w:t>
            </w:r>
          </w:p>
        </w:tc>
      </w:tr>
      <w:tr w:rsidR="00E93FA4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E93FA4" w:rsidRDefault="0046661F">
            <w:r>
              <w:rPr>
                <w:rFonts w:ascii="Arial" w:eastAsia="Arial" w:hAnsi="Arial" w:cs="Arial"/>
                <w:b/>
                <w:color w:val="FFFFFF"/>
                <w:sz w:val="24"/>
              </w:rPr>
              <w:t>Profil du candidat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E93FA4" w:rsidRDefault="00E93FA4"/>
        </w:tc>
      </w:tr>
      <w:tr w:rsidR="00E93FA4">
        <w:trPr>
          <w:trHeight w:val="349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Expérience(s) professionnelle(s)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FA4" w:rsidRDefault="0046661F">
            <w:pPr>
              <w:spacing w:after="117"/>
            </w:pP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 xml:space="preserve">Métier 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: :</w:t>
            </w:r>
            <w:proofErr w:type="gramEnd"/>
          </w:p>
          <w:p w:rsidR="00E93FA4" w:rsidRDefault="0046661F">
            <w:pPr>
              <w:spacing w:after="117"/>
            </w:pPr>
            <w:r>
              <w:rPr>
                <w:rFonts w:ascii="Arial" w:eastAsia="Arial" w:hAnsi="Arial" w:cs="Arial"/>
                <w:sz w:val="20"/>
              </w:rPr>
              <w:t>Vendeur détaillant en produits frais</w:t>
            </w:r>
          </w:p>
          <w:p w:rsidR="00E93FA4" w:rsidRDefault="0046661F">
            <w:pPr>
              <w:spacing w:after="117"/>
            </w:pP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 xml:space="preserve">Secteur 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: :</w:t>
            </w:r>
            <w:proofErr w:type="gramEnd"/>
          </w:p>
          <w:p w:rsidR="00E93FA4" w:rsidRDefault="0046661F">
            <w:pPr>
              <w:spacing w:after="117"/>
            </w:pPr>
            <w:r>
              <w:rPr>
                <w:rFonts w:ascii="Arial" w:eastAsia="Arial" w:hAnsi="Arial" w:cs="Arial"/>
                <w:sz w:val="20"/>
              </w:rPr>
              <w:t>Commerce de détail en magasin non spécialisé</w:t>
            </w:r>
          </w:p>
          <w:p w:rsidR="00E93FA4" w:rsidRDefault="0046661F">
            <w:pPr>
              <w:spacing w:after="117"/>
            </w:pP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 xml:space="preserve">Description 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: :</w:t>
            </w:r>
            <w:proofErr w:type="gramEnd"/>
          </w:p>
          <w:p w:rsidR="00E93FA4" w:rsidRDefault="0046661F">
            <w:pPr>
              <w:spacing w:after="90" w:line="308" w:lineRule="auto"/>
              <w:ind w:right="1494"/>
            </w:pPr>
            <w:r>
              <w:rPr>
                <w:rFonts w:ascii="Arial" w:eastAsia="Arial" w:hAnsi="Arial" w:cs="Arial"/>
                <w:sz w:val="20"/>
              </w:rPr>
              <w:t xml:space="preserve">Vous justifiez une première expérience dans un rayon fromagerie </w:t>
            </w:r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 xml:space="preserve">Durée 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: :</w:t>
            </w:r>
            <w:proofErr w:type="gramEnd"/>
          </w:p>
          <w:p w:rsidR="00E93FA4" w:rsidRDefault="0046661F">
            <w:r>
              <w:rPr>
                <w:rFonts w:ascii="Arial" w:eastAsia="Arial" w:hAnsi="Arial" w:cs="Arial"/>
                <w:sz w:val="20"/>
              </w:rPr>
              <w:t>12 mois</w:t>
            </w:r>
          </w:p>
        </w:tc>
      </w:tr>
      <w:tr w:rsidR="00E93FA4">
        <w:trPr>
          <w:trHeight w:val="63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Permis de conduire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sz w:val="20"/>
              </w:rPr>
              <w:t xml:space="preserve">• </w:t>
            </w:r>
            <w:r>
              <w:rPr>
                <w:rFonts w:ascii="Arial" w:eastAsia="Arial" w:hAnsi="Arial" w:cs="Arial"/>
                <w:sz w:val="20"/>
              </w:rPr>
              <w:t>[B] Véhicules &lt; 3,5 tonnes et 8 places maximum</w:t>
            </w:r>
          </w:p>
        </w:tc>
      </w:tr>
      <w:tr w:rsidR="00E93FA4">
        <w:trPr>
          <w:trHeight w:val="33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E93FA4" w:rsidRDefault="0046661F">
            <w:r>
              <w:rPr>
                <w:rFonts w:ascii="Arial" w:eastAsia="Arial" w:hAnsi="Arial" w:cs="Arial"/>
                <w:b/>
                <w:color w:val="FFFFFF"/>
                <w:sz w:val="24"/>
              </w:rPr>
              <w:t>Type :</w:t>
            </w:r>
          </w:p>
        </w:tc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E93FA4" w:rsidRDefault="00E93FA4"/>
        </w:tc>
      </w:tr>
    </w:tbl>
    <w:p w:rsidR="00E93FA4" w:rsidRDefault="0046661F">
      <w:pPr>
        <w:spacing w:after="0"/>
      </w:pPr>
      <w:r>
        <w:rPr>
          <w:rFonts w:ascii="Arial" w:eastAsia="Arial" w:hAnsi="Arial" w:cs="Arial"/>
          <w:b/>
          <w:i/>
          <w:color w:val="808080"/>
          <w:sz w:val="20"/>
        </w:rPr>
        <w:t>Régime de travail :</w:t>
      </w:r>
    </w:p>
    <w:tbl>
      <w:tblPr>
        <w:tblStyle w:val="TableGrid"/>
        <w:tblW w:w="5422" w:type="dxa"/>
        <w:tblInd w:w="0" w:type="dxa"/>
        <w:tblLook w:val="04A0" w:firstRow="1" w:lastRow="0" w:firstColumn="1" w:lastColumn="0" w:noHBand="0" w:noVBand="1"/>
      </w:tblPr>
      <w:tblGrid>
        <w:gridCol w:w="3543"/>
        <w:gridCol w:w="1879"/>
      </w:tblGrid>
      <w:tr w:rsidR="00E93FA4">
        <w:trPr>
          <w:trHeight w:val="29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E93FA4"/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sz w:val="20"/>
              </w:rPr>
              <w:t>Autre régime</w:t>
            </w:r>
          </w:p>
        </w:tc>
      </w:tr>
      <w:tr w:rsidR="00E93FA4">
        <w:trPr>
          <w:trHeight w:val="50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Horaire :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3FA4" w:rsidRDefault="0046661F">
            <w:r>
              <w:rPr>
                <w:rFonts w:ascii="Arial" w:eastAsia="Arial" w:hAnsi="Arial" w:cs="Arial"/>
                <w:sz w:val="20"/>
              </w:rPr>
              <w:t>Horaire variable</w:t>
            </w:r>
          </w:p>
        </w:tc>
      </w:tr>
      <w:tr w:rsidR="00E93FA4">
        <w:trPr>
          <w:trHeight w:val="50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Type :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3FA4" w:rsidRDefault="0046661F">
            <w:r>
              <w:rPr>
                <w:rFonts w:ascii="Arial" w:eastAsia="Arial" w:hAnsi="Arial" w:cs="Arial"/>
                <w:sz w:val="20"/>
              </w:rPr>
              <w:t>Intérimaire</w:t>
            </w:r>
          </w:p>
        </w:tc>
      </w:tr>
      <w:tr w:rsidR="00E93FA4">
        <w:trPr>
          <w:trHeight w:val="50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Commentaire additionnel :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3FA4" w:rsidRDefault="0046661F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en vue de long terme</w:t>
            </w:r>
          </w:p>
        </w:tc>
      </w:tr>
      <w:tr w:rsidR="00E93FA4">
        <w:trPr>
          <w:trHeight w:val="29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Salaire :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3FA4" w:rsidRDefault="0046661F">
            <w:r>
              <w:rPr>
                <w:rFonts w:ascii="Arial" w:eastAsia="Arial" w:hAnsi="Arial" w:cs="Arial"/>
                <w:sz w:val="20"/>
              </w:rPr>
              <w:t xml:space="preserve">selon le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barême</w:t>
            </w:r>
            <w:proofErr w:type="spellEnd"/>
          </w:p>
        </w:tc>
      </w:tr>
    </w:tbl>
    <w:p w:rsidR="00E93FA4" w:rsidRDefault="0046661F">
      <w:pPr>
        <w:shd w:val="clear" w:color="auto" w:fill="000080"/>
        <w:spacing w:after="46"/>
      </w:pPr>
      <w:r>
        <w:rPr>
          <w:rFonts w:ascii="Arial" w:eastAsia="Arial" w:hAnsi="Arial" w:cs="Arial"/>
          <w:b/>
          <w:color w:val="FFFFFF"/>
          <w:sz w:val="24"/>
        </w:rPr>
        <w:lastRenderedPageBreak/>
        <w:t>Contact</w:t>
      </w:r>
    </w:p>
    <w:tbl>
      <w:tblPr>
        <w:tblStyle w:val="TableGrid"/>
        <w:tblW w:w="7122" w:type="dxa"/>
        <w:tblInd w:w="0" w:type="dxa"/>
        <w:tblLook w:val="04A0" w:firstRow="1" w:lastRow="0" w:firstColumn="1" w:lastColumn="0" w:noHBand="0" w:noVBand="1"/>
      </w:tblPr>
      <w:tblGrid>
        <w:gridCol w:w="3543"/>
        <w:gridCol w:w="3579"/>
      </w:tblGrid>
      <w:tr w:rsidR="00E93FA4">
        <w:trPr>
          <w:trHeight w:val="27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 de l'entreprise :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sz w:val="20"/>
              </w:rPr>
              <w:t>Asap.be</w:t>
            </w:r>
          </w:p>
        </w:tc>
      </w:tr>
      <w:tr w:rsidR="00E93FA4">
        <w:trPr>
          <w:trHeight w:val="36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Nom de la personne :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sz w:val="20"/>
              </w:rPr>
              <w:t>Mme Lallemand Jessica (Consultante)</w:t>
            </w:r>
          </w:p>
        </w:tc>
      </w:tr>
      <w:tr w:rsidR="00E93FA4">
        <w:trPr>
          <w:trHeight w:val="121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Adresse :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93FA4" w:rsidRDefault="0046661F">
            <w:pPr>
              <w:spacing w:after="136"/>
            </w:pPr>
            <w:r>
              <w:rPr>
                <w:rFonts w:ascii="Arial" w:eastAsia="Arial" w:hAnsi="Arial" w:cs="Arial"/>
                <w:sz w:val="20"/>
              </w:rPr>
              <w:t>rue de Nazareth 6</w:t>
            </w:r>
          </w:p>
          <w:p w:rsidR="00E93FA4" w:rsidRDefault="0046661F">
            <w:pPr>
              <w:spacing w:after="124"/>
            </w:pPr>
            <w:r>
              <w:rPr>
                <w:rFonts w:ascii="Arial" w:eastAsia="Arial" w:hAnsi="Arial" w:cs="Arial"/>
                <w:sz w:val="20"/>
              </w:rPr>
              <w:t>7800 Ath</w:t>
            </w:r>
          </w:p>
          <w:p w:rsidR="00E93FA4" w:rsidRDefault="0046661F">
            <w:r>
              <w:rPr>
                <w:rFonts w:ascii="Arial" w:eastAsia="Arial" w:hAnsi="Arial" w:cs="Arial"/>
                <w:sz w:val="20"/>
              </w:rPr>
              <w:t>BELGIQUE</w:t>
            </w:r>
          </w:p>
        </w:tc>
      </w:tr>
      <w:tr w:rsidR="00E93FA4">
        <w:trPr>
          <w:trHeight w:val="38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E-mail :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sz w:val="20"/>
              </w:rPr>
              <w:t>ath@asap.be</w:t>
            </w:r>
          </w:p>
        </w:tc>
      </w:tr>
      <w:tr w:rsidR="00E93FA4">
        <w:trPr>
          <w:trHeight w:val="36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URL :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color w:val="0000C0"/>
                <w:sz w:val="20"/>
              </w:rPr>
              <w:t>www.asap.be</w:t>
            </w:r>
          </w:p>
        </w:tc>
      </w:tr>
      <w:tr w:rsidR="00E93FA4">
        <w:trPr>
          <w:trHeight w:val="27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r>
              <w:rPr>
                <w:rFonts w:ascii="Arial" w:eastAsia="Arial" w:hAnsi="Arial" w:cs="Arial"/>
                <w:b/>
                <w:i/>
                <w:color w:val="808080"/>
                <w:sz w:val="20"/>
              </w:rPr>
              <w:t>Modalités de candidature :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</w:tcPr>
          <w:p w:rsidR="00E93FA4" w:rsidRDefault="0046661F">
            <w:pPr>
              <w:jc w:val="both"/>
            </w:pPr>
            <w:r>
              <w:rPr>
                <w:rFonts w:ascii="Arial" w:eastAsia="Arial" w:hAnsi="Arial" w:cs="Arial"/>
                <w:sz w:val="20"/>
              </w:rPr>
              <w:t>Vous pouvez envoyer votre CV par mail.</w:t>
            </w:r>
          </w:p>
        </w:tc>
      </w:tr>
    </w:tbl>
    <w:p w:rsidR="00E93FA4" w:rsidRDefault="00E93FA4">
      <w:pPr>
        <w:spacing w:after="23"/>
        <w:ind w:left="10" w:right="-15" w:hanging="10"/>
        <w:jc w:val="right"/>
      </w:pPr>
    </w:p>
    <w:sectPr w:rsidR="00E93FA4">
      <w:pgSz w:w="11900" w:h="16820"/>
      <w:pgMar w:top="1206" w:right="845" w:bottom="11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8625A"/>
    <w:multiLevelType w:val="hybridMultilevel"/>
    <w:tmpl w:val="DE66871C"/>
    <w:lvl w:ilvl="0" w:tplc="9D8A4DC4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2EA5E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C622C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F85AB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F83AF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7000F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7C86E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61A08FE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B30D4F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A4"/>
    <w:rsid w:val="0046661F"/>
    <w:rsid w:val="00A30322"/>
    <w:rsid w:val="00E150C5"/>
    <w:rsid w:val="00E9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B7993D-894C-4BBC-9347-5E1646CE9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</dc:creator>
  <cp:keywords/>
  <cp:lastModifiedBy>Mel Issah</cp:lastModifiedBy>
  <cp:revision>5</cp:revision>
  <dcterms:created xsi:type="dcterms:W3CDTF">2014-05-09T19:32:00Z</dcterms:created>
  <dcterms:modified xsi:type="dcterms:W3CDTF">2015-06-02T22:56:00Z</dcterms:modified>
</cp:coreProperties>
</file>